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6258.xml.htm"/>
      <w:bookmarkStart w:id="1" w:name="kswkform4_17858762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Mailloux Robert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5,368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50% on August 3, 2028 and 50% on August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Robert D. Mailloux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146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3325</Characters>
  <CharactersWithSpaces>3869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