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6577.xml.htm"/>
      <w:bookmarkStart w:id="1" w:name="kswkform4_17858765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Reilly Jennifer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3,355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were granted under the 2016 Stock Incentive Plan of Honeywell International Inc. and its Affiliates and will vest 50% on August 3, 2028 and 50% on August 3,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Jennifer J. Reilly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0736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3310</Characters>
  <CharactersWithSpaces>3853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